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64B71" w:rsidRPr="00DD5BF5" w:rsidTr="00516C59">
        <w:tc>
          <w:tcPr>
            <w:tcW w:w="9923" w:type="dxa"/>
          </w:tcPr>
          <w:p w:rsidR="00864B71" w:rsidRPr="00DD5BF5" w:rsidRDefault="00251804" w:rsidP="00516C59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B71" w:rsidRPr="00DD5BF5" w:rsidRDefault="00864B71" w:rsidP="00516C59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64B71" w:rsidRPr="00DD5BF5" w:rsidRDefault="00864B71" w:rsidP="00516C59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64B71" w:rsidRPr="00DD5BF5" w:rsidRDefault="00864B71" w:rsidP="00516C59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64B71" w:rsidRPr="00DD5BF5" w:rsidRDefault="00864B71" w:rsidP="00516C59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64B71" w:rsidRPr="00DD5BF5" w:rsidRDefault="00864B71" w:rsidP="00516C59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64B71" w:rsidRPr="007861AD" w:rsidRDefault="00864B71" w:rsidP="00516C59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2F2249">
              <w:rPr>
                <w:u w:val="single"/>
              </w:rPr>
              <w:t>21.07.2017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2F2249">
              <w:rPr>
                <w:u w:val="single"/>
              </w:rPr>
              <w:t>3458</w:t>
            </w:r>
            <w:r w:rsidRPr="007861AD">
              <w:rPr>
                <w:u w:val="single"/>
              </w:rPr>
              <w:tab/>
            </w:r>
          </w:p>
          <w:p w:rsidR="00864B71" w:rsidRPr="00DD5BF5" w:rsidRDefault="00864B71" w:rsidP="00516C59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p w:rsidR="00F06A3E" w:rsidRPr="00F06A3E" w:rsidRDefault="00F06A3E" w:rsidP="00F06A3E">
      <w:pPr>
        <w:rPr>
          <w:vanish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830C3B" w:rsidRPr="00864B71" w:rsidTr="00864B71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5777" w:type="dxa"/>
          </w:tcPr>
          <w:p w:rsidR="00830C3B" w:rsidRPr="00864B71" w:rsidRDefault="00B74D2F" w:rsidP="00864B71">
            <w:pPr>
              <w:widowControl/>
              <w:spacing w:line="240" w:lineRule="atLeast"/>
              <w:jc w:val="both"/>
            </w:pPr>
            <w:r w:rsidRPr="00864B71">
              <w:t xml:space="preserve">О предоставлении разрешений на </w:t>
            </w:r>
            <w:r w:rsidR="00DB54F4" w:rsidRPr="00864B71">
              <w:t>отклон</w:t>
            </w:r>
            <w:r w:rsidR="00DB54F4" w:rsidRPr="00864B71">
              <w:t>е</w:t>
            </w:r>
            <w:r w:rsidR="00DB54F4" w:rsidRPr="00864B71">
              <w:t>ние от предельных параметров разрешенного строительства, реконструкции объектов</w:t>
            </w:r>
            <w:r w:rsidR="0066506D" w:rsidRPr="00864B71">
              <w:t xml:space="preserve">     </w:t>
            </w:r>
            <w:r w:rsidR="00DB54F4" w:rsidRPr="00864B71">
              <w:t>к</w:t>
            </w:r>
            <w:r w:rsidR="00DB54F4" w:rsidRPr="00864B71">
              <w:t>а</w:t>
            </w:r>
            <w:r w:rsidR="00DB54F4" w:rsidRPr="00864B71">
              <w:t>питального строительства</w:t>
            </w:r>
          </w:p>
        </w:tc>
      </w:tr>
    </w:tbl>
    <w:p w:rsidR="00864B71" w:rsidRPr="00864B71" w:rsidRDefault="00864B71" w:rsidP="00864B71">
      <w:pPr>
        <w:ind w:firstLine="720"/>
        <w:jc w:val="both"/>
        <w:outlineLvl w:val="0"/>
      </w:pPr>
    </w:p>
    <w:p w:rsidR="00864B71" w:rsidRPr="00864B71" w:rsidRDefault="00864B71" w:rsidP="00864B71">
      <w:pPr>
        <w:ind w:firstLine="720"/>
        <w:jc w:val="both"/>
        <w:outlineLvl w:val="0"/>
      </w:pPr>
    </w:p>
    <w:p w:rsidR="00BD27C3" w:rsidRPr="00864B71" w:rsidRDefault="00BD27C3" w:rsidP="00864B71">
      <w:pPr>
        <w:ind w:firstLine="720"/>
        <w:jc w:val="both"/>
        <w:outlineLvl w:val="0"/>
      </w:pPr>
      <w:r w:rsidRPr="00864B71">
        <w:t>В соответствии со статьей 40 Градостроительного кодекса Российской Ф</w:t>
      </w:r>
      <w:r w:rsidRPr="00864B71">
        <w:t>е</w:t>
      </w:r>
      <w:r w:rsidRPr="00864B71">
        <w:t>дер</w:t>
      </w:r>
      <w:r w:rsidRPr="00864B71">
        <w:t>а</w:t>
      </w:r>
      <w:r w:rsidRPr="00864B71">
        <w:t>ции, решением Совета депутатов города Новосибирска от 24.06.2009 № 1288 «О Правилах землепользования и застройки города Новосибирска», на о</w:t>
      </w:r>
      <w:r w:rsidRPr="00864B71">
        <w:t>с</w:t>
      </w:r>
      <w:r w:rsidRPr="00864B71">
        <w:t xml:space="preserve">новании заключения </w:t>
      </w:r>
      <w:r w:rsidRPr="00864B71">
        <w:rPr>
          <w:spacing w:val="-3"/>
        </w:rPr>
        <w:t>по результатам публичных слушаний по вопросам предоставления ра</w:t>
      </w:r>
      <w:r w:rsidRPr="00864B71">
        <w:rPr>
          <w:spacing w:val="-3"/>
        </w:rPr>
        <w:t>з</w:t>
      </w:r>
      <w:r w:rsidRPr="00864B71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864B71">
        <w:rPr>
          <w:spacing w:val="-2"/>
        </w:rPr>
        <w:t>реконструкции объектов капитального строительства</w:t>
      </w:r>
      <w:r w:rsidRPr="00864B71">
        <w:rPr>
          <w:spacing w:val="-3"/>
        </w:rPr>
        <w:t xml:space="preserve"> от </w:t>
      </w:r>
      <w:r w:rsidR="00D97598" w:rsidRPr="00864B71">
        <w:rPr>
          <w:spacing w:val="-3"/>
        </w:rPr>
        <w:t>11</w:t>
      </w:r>
      <w:r w:rsidRPr="00864B71">
        <w:rPr>
          <w:spacing w:val="-3"/>
        </w:rPr>
        <w:t>.</w:t>
      </w:r>
      <w:r w:rsidR="009053D4" w:rsidRPr="00864B71">
        <w:rPr>
          <w:spacing w:val="-3"/>
        </w:rPr>
        <w:t>0</w:t>
      </w:r>
      <w:r w:rsidR="00D97598" w:rsidRPr="00864B71">
        <w:rPr>
          <w:spacing w:val="-3"/>
        </w:rPr>
        <w:t>7</w:t>
      </w:r>
      <w:r w:rsidR="00110CE9" w:rsidRPr="00864B71">
        <w:rPr>
          <w:spacing w:val="-3"/>
        </w:rPr>
        <w:t>.</w:t>
      </w:r>
      <w:r w:rsidRPr="00864B71">
        <w:rPr>
          <w:spacing w:val="-3"/>
        </w:rPr>
        <w:t>201</w:t>
      </w:r>
      <w:r w:rsidR="009053D4" w:rsidRPr="00864B71">
        <w:rPr>
          <w:spacing w:val="-3"/>
        </w:rPr>
        <w:t>7</w:t>
      </w:r>
      <w:r w:rsidRPr="00864B71">
        <w:rPr>
          <w:spacing w:val="-2"/>
        </w:rPr>
        <w:t xml:space="preserve">, </w:t>
      </w:r>
      <w:r w:rsidRPr="00864B71">
        <w:t>рекоменд</w:t>
      </w:r>
      <w:r w:rsidRPr="00864B71">
        <w:t>а</w:t>
      </w:r>
      <w:r w:rsidRPr="00864B71">
        <w:t>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о</w:t>
      </w:r>
      <w:r w:rsidRPr="00864B71">
        <w:t>т</w:t>
      </w:r>
      <w:r w:rsidRPr="00864B71">
        <w:t>клонение от предельных параметров разрешенного строительства, реконстру</w:t>
      </w:r>
      <w:r w:rsidRPr="00864B71">
        <w:t>к</w:t>
      </w:r>
      <w:r w:rsidRPr="00864B71">
        <w:t>ции объектов капитального строительства от</w:t>
      </w:r>
      <w:r w:rsidR="00110CE9" w:rsidRPr="00864B71">
        <w:t xml:space="preserve"> </w:t>
      </w:r>
      <w:r w:rsidR="00D97598" w:rsidRPr="00864B71">
        <w:t>18</w:t>
      </w:r>
      <w:r w:rsidR="00110CE9" w:rsidRPr="00864B71">
        <w:rPr>
          <w:spacing w:val="-3"/>
        </w:rPr>
        <w:t>.</w:t>
      </w:r>
      <w:r w:rsidR="009053D4" w:rsidRPr="00864B71">
        <w:rPr>
          <w:spacing w:val="-3"/>
        </w:rPr>
        <w:t>0</w:t>
      </w:r>
      <w:r w:rsidR="00D97598" w:rsidRPr="00864B71">
        <w:rPr>
          <w:spacing w:val="-3"/>
        </w:rPr>
        <w:t>7</w:t>
      </w:r>
      <w:r w:rsidR="00110CE9" w:rsidRPr="00864B71">
        <w:rPr>
          <w:spacing w:val="-3"/>
        </w:rPr>
        <w:t>.201</w:t>
      </w:r>
      <w:r w:rsidR="009053D4" w:rsidRPr="00864B71">
        <w:rPr>
          <w:spacing w:val="-3"/>
        </w:rPr>
        <w:t>7</w:t>
      </w:r>
      <w:r w:rsidR="00DE14D7" w:rsidRPr="00864B71">
        <w:t>, руководствуясь Уставом г</w:t>
      </w:r>
      <w:r w:rsidR="00DE14D7" w:rsidRPr="00864B71">
        <w:t>о</w:t>
      </w:r>
      <w:r w:rsidR="00DE14D7" w:rsidRPr="00864B71">
        <w:t>рода Новосибирска,</w:t>
      </w:r>
      <w:r w:rsidRPr="00864B71">
        <w:t xml:space="preserve"> ПОСТАНОВЛЯЮ:</w:t>
      </w:r>
    </w:p>
    <w:p w:rsidR="00976659" w:rsidRPr="00864B71" w:rsidRDefault="00BD27C3" w:rsidP="00864B71">
      <w:pPr>
        <w:ind w:firstLine="709"/>
        <w:jc w:val="both"/>
      </w:pPr>
      <w:r w:rsidRPr="00864B71">
        <w:t>1. Предоставить разрешение на отклонение от предельных параметров ра</w:t>
      </w:r>
      <w:r w:rsidRPr="00864B71">
        <w:t>з</w:t>
      </w:r>
      <w:r w:rsidRPr="00864B71">
        <w:t>решенного строительства, реконструкции объе</w:t>
      </w:r>
      <w:r w:rsidR="007B2469" w:rsidRPr="00864B71">
        <w:t>ктов капитального строительства</w:t>
      </w:r>
      <w:r w:rsidR="00D97598" w:rsidRPr="00864B71">
        <w:t xml:space="preserve"> </w:t>
      </w:r>
      <w:r w:rsidR="00976659" w:rsidRPr="00864B71">
        <w:t>обществу с ограниченной ответственностью «Дом-Строй Сибирь» (на основании заявления в связи с тем, что конфигурация земельного участка является неблаг</w:t>
      </w:r>
      <w:r w:rsidR="00976659" w:rsidRPr="00864B71">
        <w:t>о</w:t>
      </w:r>
      <w:r w:rsidR="00976659" w:rsidRPr="00864B71">
        <w:t>приятной для застройки):</w:t>
      </w:r>
    </w:p>
    <w:p w:rsidR="00976659" w:rsidRPr="00864B71" w:rsidRDefault="00976659" w:rsidP="00864B71">
      <w:pPr>
        <w:ind w:firstLine="709"/>
        <w:jc w:val="both"/>
      </w:pPr>
      <w:r w:rsidRPr="00864B71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54:35:074600:433 площадью 0,1402 га, расположенного по адресу: Российская Федерация, Новосибирская область, город Новосибирск, ул. Садовая (зона делового, общественного и коммерческого назначения (ОД-1), подзона делового, общественного и коммерческого назначения с объектами ра</w:t>
      </w:r>
      <w:r w:rsidRPr="00864B71">
        <w:t>з</w:t>
      </w:r>
      <w:r w:rsidRPr="00864B71">
        <w:t>личной плотности жилой застройки (ОД-1.1)), с 1 м до 0 м со стороны земельных участков с кадастровыми номерами 54:35:074600:304, 54:35:074600:392;</w:t>
      </w:r>
    </w:p>
    <w:p w:rsidR="00864B71" w:rsidRDefault="00976659" w:rsidP="00864B71">
      <w:pPr>
        <w:ind w:firstLine="709"/>
        <w:jc w:val="both"/>
      </w:pPr>
      <w:r w:rsidRPr="00864B71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54:35:074600:8 площадью 0,0868 га, расположенного по адресу: Российская Федерация, Новосибирская область, город Новосибирск, ул. Сакко и Ван</w:t>
      </w:r>
      <w:r w:rsidR="00864B71" w:rsidRPr="00864B71">
        <w:t>ц</w:t>
      </w:r>
      <w:r w:rsidRPr="00864B71">
        <w:t>етти, 43а (зона делового, общественного и коммерческого назн</w:t>
      </w:r>
      <w:r w:rsidRPr="00864B71">
        <w:t>а</w:t>
      </w:r>
      <w:r w:rsidRPr="00864B71">
        <w:t xml:space="preserve">чения (ОД-1), подзона делового, общественного и коммерческого назначения </w:t>
      </w:r>
      <w:r w:rsidR="00864B71">
        <w:br/>
      </w:r>
    </w:p>
    <w:p w:rsidR="00976659" w:rsidRPr="00864B71" w:rsidRDefault="00976659" w:rsidP="00864B71">
      <w:pPr>
        <w:jc w:val="both"/>
      </w:pPr>
      <w:r w:rsidRPr="00864B71">
        <w:t>с объектами различной плотности жилой застройки (ОД-1.1)), с 1 м до 0 м со ст</w:t>
      </w:r>
      <w:r w:rsidRPr="00864B71">
        <w:t>о</w:t>
      </w:r>
      <w:r w:rsidRPr="00864B71">
        <w:lastRenderedPageBreak/>
        <w:t>роны земельных участков с кадастровыми номерами 54:35:074600:304, 54:35:074600:392;</w:t>
      </w:r>
    </w:p>
    <w:p w:rsidR="00976659" w:rsidRPr="00864B71" w:rsidRDefault="00976659" w:rsidP="00864B71">
      <w:pPr>
        <w:ind w:firstLine="709"/>
        <w:jc w:val="both"/>
      </w:pPr>
      <w:r w:rsidRPr="00864B71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54:35:074600:304 площадью 0,3298 га, расположенного по адресу: Российская Федерация, Новосибирская область, город Новосибирск, ул. Сакко и Ван</w:t>
      </w:r>
      <w:r w:rsidR="00864B71" w:rsidRPr="00864B71">
        <w:t>ц</w:t>
      </w:r>
      <w:r w:rsidRPr="00864B71">
        <w:t>етти (зона делового, общественного и коммерческого назнач</w:t>
      </w:r>
      <w:r w:rsidRPr="00864B71">
        <w:t>е</w:t>
      </w:r>
      <w:r w:rsidRPr="00864B71">
        <w:t>ния (ОД-1), подзона делового, общественного и коммерческого назначения с об</w:t>
      </w:r>
      <w:r w:rsidRPr="00864B71">
        <w:t>ъ</w:t>
      </w:r>
      <w:r w:rsidRPr="00864B71">
        <w:t>ектами различной плотности жилой застройки (ОД-1.1)), с 1 м до 0 м со стороны земельных участков с кадастровыми номерами 54:35:074600:8, 54:35:074600:433</w:t>
      </w:r>
      <w:r w:rsidR="00F166A4" w:rsidRPr="00864B71">
        <w:t>, 54:35:074600:392</w:t>
      </w:r>
      <w:r w:rsidRPr="00864B71">
        <w:t>;</w:t>
      </w:r>
    </w:p>
    <w:p w:rsidR="00976659" w:rsidRPr="00864B71" w:rsidRDefault="00976659" w:rsidP="00864B71">
      <w:pPr>
        <w:ind w:firstLine="709"/>
        <w:jc w:val="both"/>
      </w:pPr>
      <w:r w:rsidRPr="00864B71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54:35:074600:392 площадью 0,4046 га, расположенного по адресу: Российская Федерация, Новосибирская область, город Новосибирск, ул. Сакко и Ван</w:t>
      </w:r>
      <w:r w:rsidR="00864B71" w:rsidRPr="00864B71">
        <w:t>ц</w:t>
      </w:r>
      <w:r w:rsidRPr="00864B71">
        <w:t>етти (зона делового, общественного и коммерческого назнач</w:t>
      </w:r>
      <w:r w:rsidRPr="00864B71">
        <w:t>е</w:t>
      </w:r>
      <w:r w:rsidRPr="00864B71">
        <w:t>ния (ОД-1), подзона делового, общественного и коммерческого назначения с об</w:t>
      </w:r>
      <w:r w:rsidRPr="00864B71">
        <w:t>ъ</w:t>
      </w:r>
      <w:r w:rsidRPr="00864B71">
        <w:t>ектами различной плотности жилой застройки (ОД-1.1)), с 1 м до 0 м со стороны земельных участков с кадастровыми номерами 54:35:074600:304, 54:35:074600:8, 54:35:074600:433.</w:t>
      </w:r>
    </w:p>
    <w:p w:rsidR="008C50D0" w:rsidRPr="00864B71" w:rsidRDefault="009B1D7B" w:rsidP="00864B71">
      <w:pPr>
        <w:ind w:firstLine="709"/>
        <w:jc w:val="both"/>
      </w:pPr>
      <w:r w:rsidRPr="00864B71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864B71">
        <w:t>р</w:t>
      </w:r>
      <w:r w:rsidRPr="00864B71">
        <w:t xml:space="preserve">мационно-телекоммуникационной сети «Интернет». </w:t>
      </w:r>
    </w:p>
    <w:p w:rsidR="009B1D7B" w:rsidRPr="00864B71" w:rsidRDefault="009B1D7B" w:rsidP="00864B71">
      <w:pPr>
        <w:pStyle w:val="ad"/>
        <w:ind w:firstLine="709"/>
        <w:contextualSpacing w:val="0"/>
        <w:rPr>
          <w:color w:val="auto"/>
        </w:rPr>
      </w:pPr>
      <w:r w:rsidRPr="00864B71">
        <w:rPr>
          <w:color w:val="auto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BD27C3" w:rsidRPr="00864B71" w:rsidRDefault="00BD27C3" w:rsidP="00864B71">
      <w:pPr>
        <w:ind w:firstLine="709"/>
        <w:jc w:val="both"/>
      </w:pPr>
      <w:r w:rsidRPr="00864B71">
        <w:t>4. Контроль за исполнением постановления возложить на заместителя мэра</w:t>
      </w:r>
      <w:r w:rsidR="00DE3B2F" w:rsidRPr="00864B71">
        <w:t xml:space="preserve"> города Новос</w:t>
      </w:r>
      <w:r w:rsidR="00DE3B2F" w:rsidRPr="00864B71">
        <w:t>и</w:t>
      </w:r>
      <w:r w:rsidR="00DE3B2F" w:rsidRPr="00864B71">
        <w:t>бирска</w:t>
      </w:r>
      <w:r w:rsidRPr="00864B71">
        <w:t xml:space="preserve"> - начальника департамента строительства и архитектуры мэрии города Новос</w:t>
      </w:r>
      <w:r w:rsidRPr="00864B71">
        <w:t>и</w:t>
      </w:r>
      <w:r w:rsidRPr="00864B71">
        <w:t>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054585" w:rsidRPr="00864B71" w:rsidTr="00D61624">
        <w:tc>
          <w:tcPr>
            <w:tcW w:w="6941" w:type="dxa"/>
          </w:tcPr>
          <w:p w:rsidR="00054585" w:rsidRPr="00864B71" w:rsidRDefault="00054585" w:rsidP="00864B71">
            <w:pPr>
              <w:widowControl/>
              <w:spacing w:before="600" w:line="240" w:lineRule="atLeast"/>
              <w:jc w:val="both"/>
            </w:pPr>
            <w:r w:rsidRPr="00864B71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054585" w:rsidRPr="00826815" w:rsidRDefault="00054585" w:rsidP="00864B71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2681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 Е. Локоть</w:t>
            </w:r>
          </w:p>
        </w:tc>
      </w:tr>
    </w:tbl>
    <w:p w:rsidR="00B72988" w:rsidRPr="00864B71" w:rsidRDefault="00B72988" w:rsidP="00580F3A"/>
    <w:p w:rsidR="00FC2781" w:rsidRPr="00864B71" w:rsidRDefault="00FC2781" w:rsidP="00580F3A"/>
    <w:p w:rsidR="00976659" w:rsidRPr="00864B71" w:rsidRDefault="00976659" w:rsidP="00580F3A"/>
    <w:p w:rsidR="00982F5E" w:rsidRPr="00864B71" w:rsidRDefault="00982F5E" w:rsidP="00580F3A"/>
    <w:p w:rsidR="00982F5E" w:rsidRPr="00864B71" w:rsidRDefault="00982F5E" w:rsidP="00580F3A"/>
    <w:p w:rsidR="00982F5E" w:rsidRDefault="00982F5E" w:rsidP="00580F3A"/>
    <w:p w:rsidR="00864B71" w:rsidRDefault="00864B71" w:rsidP="00580F3A"/>
    <w:p w:rsidR="00864B71" w:rsidRDefault="00864B71" w:rsidP="00580F3A"/>
    <w:p w:rsidR="00864B71" w:rsidRDefault="00864B71" w:rsidP="00580F3A"/>
    <w:p w:rsidR="00982F5E" w:rsidRPr="00817B98" w:rsidRDefault="00982F5E" w:rsidP="00580F3A"/>
    <w:p w:rsidR="00B72988" w:rsidRPr="00817B98" w:rsidRDefault="00F4118C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B72988" w:rsidRPr="00817B98" w:rsidRDefault="00B72988" w:rsidP="00B72988">
      <w:pPr>
        <w:widowControl/>
        <w:suppressAutoHyphens/>
        <w:spacing w:line="240" w:lineRule="atLeast"/>
        <w:jc w:val="both"/>
        <w:rPr>
          <w:sz w:val="24"/>
          <w:szCs w:val="24"/>
        </w:rPr>
      </w:pPr>
      <w:r w:rsidRPr="00817B98">
        <w:rPr>
          <w:sz w:val="24"/>
          <w:szCs w:val="24"/>
        </w:rPr>
        <w:t>2275</w:t>
      </w:r>
      <w:r w:rsidR="00817B98">
        <w:rPr>
          <w:sz w:val="24"/>
          <w:szCs w:val="24"/>
        </w:rPr>
        <w:t>0</w:t>
      </w:r>
      <w:r w:rsidR="00F4118C">
        <w:rPr>
          <w:sz w:val="24"/>
          <w:szCs w:val="24"/>
        </w:rPr>
        <w:t>24</w:t>
      </w:r>
    </w:p>
    <w:p w:rsidR="00817B98" w:rsidRPr="00817B98" w:rsidRDefault="00B72988">
      <w:r w:rsidRPr="00817B98">
        <w:rPr>
          <w:sz w:val="24"/>
          <w:szCs w:val="24"/>
        </w:rPr>
        <w:t xml:space="preserve">ГУАиГ </w:t>
      </w:r>
    </w:p>
    <w:sectPr w:rsidR="00817B98" w:rsidRPr="00817B98" w:rsidSect="00B72988">
      <w:headerReference w:type="default" r:id="rId9"/>
      <w:endnotePr>
        <w:numFmt w:val="decimal"/>
      </w:endnotePr>
      <w:pgSz w:w="11907" w:h="16840"/>
      <w:pgMar w:top="993" w:right="567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15" w:rsidRDefault="00826815">
      <w:r>
        <w:separator/>
      </w:r>
    </w:p>
  </w:endnote>
  <w:endnote w:type="continuationSeparator" w:id="0">
    <w:p w:rsidR="00826815" w:rsidRDefault="008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15" w:rsidRDefault="00826815">
      <w:r>
        <w:separator/>
      </w:r>
    </w:p>
  </w:footnote>
  <w:footnote w:type="continuationSeparator" w:id="0">
    <w:p w:rsidR="00826815" w:rsidRDefault="008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A4" w:rsidRPr="00864B71" w:rsidRDefault="00F166A4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864B71">
      <w:rPr>
        <w:rStyle w:val="a5"/>
        <w:sz w:val="24"/>
        <w:szCs w:val="24"/>
      </w:rPr>
      <w:fldChar w:fldCharType="begin"/>
    </w:r>
    <w:r w:rsidRPr="00864B71">
      <w:rPr>
        <w:rStyle w:val="a5"/>
        <w:sz w:val="24"/>
        <w:szCs w:val="24"/>
      </w:rPr>
      <w:instrText xml:space="preserve">PAGE  </w:instrText>
    </w:r>
    <w:r w:rsidRPr="00864B71">
      <w:rPr>
        <w:rStyle w:val="a5"/>
        <w:sz w:val="24"/>
        <w:szCs w:val="24"/>
      </w:rPr>
      <w:fldChar w:fldCharType="separate"/>
    </w:r>
    <w:r w:rsidR="00251804">
      <w:rPr>
        <w:rStyle w:val="a5"/>
        <w:noProof/>
        <w:sz w:val="24"/>
        <w:szCs w:val="24"/>
      </w:rPr>
      <w:t>2</w:t>
    </w:r>
    <w:r w:rsidRPr="00864B71">
      <w:rPr>
        <w:rStyle w:val="a5"/>
        <w:sz w:val="24"/>
        <w:szCs w:val="24"/>
      </w:rPr>
      <w:fldChar w:fldCharType="end"/>
    </w:r>
  </w:p>
  <w:p w:rsidR="00F166A4" w:rsidRDefault="00F166A4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6"/>
  <w:hyphenationZone w:val="357"/>
  <w:doNotHyphenateCaps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6325"/>
    <w:rsid w:val="00021817"/>
    <w:rsid w:val="00023153"/>
    <w:rsid w:val="00031AD7"/>
    <w:rsid w:val="000333CB"/>
    <w:rsid w:val="000342EB"/>
    <w:rsid w:val="000350D6"/>
    <w:rsid w:val="00045B8C"/>
    <w:rsid w:val="000513CF"/>
    <w:rsid w:val="00054585"/>
    <w:rsid w:val="00054953"/>
    <w:rsid w:val="00055DBD"/>
    <w:rsid w:val="00056D44"/>
    <w:rsid w:val="00056FFC"/>
    <w:rsid w:val="00060635"/>
    <w:rsid w:val="000610FE"/>
    <w:rsid w:val="0006137D"/>
    <w:rsid w:val="00062E63"/>
    <w:rsid w:val="000637CA"/>
    <w:rsid w:val="0007040D"/>
    <w:rsid w:val="00076F05"/>
    <w:rsid w:val="00076FE8"/>
    <w:rsid w:val="00082EA8"/>
    <w:rsid w:val="000855B1"/>
    <w:rsid w:val="00087597"/>
    <w:rsid w:val="00090E4E"/>
    <w:rsid w:val="000942F3"/>
    <w:rsid w:val="0009446A"/>
    <w:rsid w:val="00094824"/>
    <w:rsid w:val="00095CC4"/>
    <w:rsid w:val="00097D19"/>
    <w:rsid w:val="000A136E"/>
    <w:rsid w:val="000A34D6"/>
    <w:rsid w:val="000B0F50"/>
    <w:rsid w:val="000B149A"/>
    <w:rsid w:val="000B5B8B"/>
    <w:rsid w:val="000B6E3F"/>
    <w:rsid w:val="000C0981"/>
    <w:rsid w:val="000C0EDB"/>
    <w:rsid w:val="000C302C"/>
    <w:rsid w:val="000C4EDB"/>
    <w:rsid w:val="000C5538"/>
    <w:rsid w:val="000D11A1"/>
    <w:rsid w:val="000D1DBC"/>
    <w:rsid w:val="000D1EC7"/>
    <w:rsid w:val="000D5373"/>
    <w:rsid w:val="000D5420"/>
    <w:rsid w:val="000E01DC"/>
    <w:rsid w:val="000F2751"/>
    <w:rsid w:val="000F288D"/>
    <w:rsid w:val="000F2F13"/>
    <w:rsid w:val="000F71DC"/>
    <w:rsid w:val="000F7F73"/>
    <w:rsid w:val="00100338"/>
    <w:rsid w:val="001005D0"/>
    <w:rsid w:val="001008DD"/>
    <w:rsid w:val="00102642"/>
    <w:rsid w:val="001064B1"/>
    <w:rsid w:val="00106954"/>
    <w:rsid w:val="00110CE9"/>
    <w:rsid w:val="001114E3"/>
    <w:rsid w:val="00115921"/>
    <w:rsid w:val="00116B01"/>
    <w:rsid w:val="00122223"/>
    <w:rsid w:val="001229A3"/>
    <w:rsid w:val="0012345D"/>
    <w:rsid w:val="00125CB7"/>
    <w:rsid w:val="00125EDD"/>
    <w:rsid w:val="00125FF1"/>
    <w:rsid w:val="00131426"/>
    <w:rsid w:val="00131714"/>
    <w:rsid w:val="00131B6C"/>
    <w:rsid w:val="001338A0"/>
    <w:rsid w:val="00135D85"/>
    <w:rsid w:val="0013698A"/>
    <w:rsid w:val="00142032"/>
    <w:rsid w:val="00142447"/>
    <w:rsid w:val="00142B26"/>
    <w:rsid w:val="0016022C"/>
    <w:rsid w:val="00161EF0"/>
    <w:rsid w:val="001672A5"/>
    <w:rsid w:val="00167900"/>
    <w:rsid w:val="00167FC4"/>
    <w:rsid w:val="00170942"/>
    <w:rsid w:val="0017113F"/>
    <w:rsid w:val="001743A8"/>
    <w:rsid w:val="001776BE"/>
    <w:rsid w:val="00184B56"/>
    <w:rsid w:val="00190D2B"/>
    <w:rsid w:val="00190FC4"/>
    <w:rsid w:val="00196EAA"/>
    <w:rsid w:val="001A0C6E"/>
    <w:rsid w:val="001A3A6A"/>
    <w:rsid w:val="001B0BA5"/>
    <w:rsid w:val="001B5591"/>
    <w:rsid w:val="001C3199"/>
    <w:rsid w:val="001C4A35"/>
    <w:rsid w:val="001C7A8D"/>
    <w:rsid w:val="001D12ED"/>
    <w:rsid w:val="001D2962"/>
    <w:rsid w:val="001D4298"/>
    <w:rsid w:val="001E0140"/>
    <w:rsid w:val="001E04AA"/>
    <w:rsid w:val="001E210E"/>
    <w:rsid w:val="001E5C9E"/>
    <w:rsid w:val="001F08C5"/>
    <w:rsid w:val="001F2684"/>
    <w:rsid w:val="002051BF"/>
    <w:rsid w:val="00211F01"/>
    <w:rsid w:val="00211F51"/>
    <w:rsid w:val="00217F77"/>
    <w:rsid w:val="00220351"/>
    <w:rsid w:val="00220428"/>
    <w:rsid w:val="002210D0"/>
    <w:rsid w:val="002231C9"/>
    <w:rsid w:val="002306E9"/>
    <w:rsid w:val="00231AE6"/>
    <w:rsid w:val="00234C5C"/>
    <w:rsid w:val="00235B7C"/>
    <w:rsid w:val="00236313"/>
    <w:rsid w:val="00237178"/>
    <w:rsid w:val="00237ABA"/>
    <w:rsid w:val="00245288"/>
    <w:rsid w:val="00251804"/>
    <w:rsid w:val="00265069"/>
    <w:rsid w:val="00265794"/>
    <w:rsid w:val="00266125"/>
    <w:rsid w:val="002776C9"/>
    <w:rsid w:val="002776CD"/>
    <w:rsid w:val="00277C4F"/>
    <w:rsid w:val="00292300"/>
    <w:rsid w:val="00295A7B"/>
    <w:rsid w:val="00297815"/>
    <w:rsid w:val="002979C6"/>
    <w:rsid w:val="002A0266"/>
    <w:rsid w:val="002A0BD8"/>
    <w:rsid w:val="002A34B6"/>
    <w:rsid w:val="002A3896"/>
    <w:rsid w:val="002A72A8"/>
    <w:rsid w:val="002A7545"/>
    <w:rsid w:val="002B0422"/>
    <w:rsid w:val="002B3EDE"/>
    <w:rsid w:val="002B49E3"/>
    <w:rsid w:val="002B4A0B"/>
    <w:rsid w:val="002B686B"/>
    <w:rsid w:val="002B6A67"/>
    <w:rsid w:val="002C087E"/>
    <w:rsid w:val="002D0261"/>
    <w:rsid w:val="002D0943"/>
    <w:rsid w:val="002D1607"/>
    <w:rsid w:val="002D1E10"/>
    <w:rsid w:val="002F2249"/>
    <w:rsid w:val="002F2957"/>
    <w:rsid w:val="002F681B"/>
    <w:rsid w:val="00300100"/>
    <w:rsid w:val="00300235"/>
    <w:rsid w:val="0030070D"/>
    <w:rsid w:val="00310117"/>
    <w:rsid w:val="00313D70"/>
    <w:rsid w:val="003144CA"/>
    <w:rsid w:val="0031632A"/>
    <w:rsid w:val="0031741F"/>
    <w:rsid w:val="00317C03"/>
    <w:rsid w:val="00323DD0"/>
    <w:rsid w:val="00324133"/>
    <w:rsid w:val="003248E7"/>
    <w:rsid w:val="00324942"/>
    <w:rsid w:val="00327B64"/>
    <w:rsid w:val="00331B6E"/>
    <w:rsid w:val="00332C1A"/>
    <w:rsid w:val="003334BB"/>
    <w:rsid w:val="0033371A"/>
    <w:rsid w:val="00334AEE"/>
    <w:rsid w:val="00334C47"/>
    <w:rsid w:val="00335152"/>
    <w:rsid w:val="00335DD4"/>
    <w:rsid w:val="003438D3"/>
    <w:rsid w:val="0034695C"/>
    <w:rsid w:val="00347699"/>
    <w:rsid w:val="00350674"/>
    <w:rsid w:val="00357CF5"/>
    <w:rsid w:val="00362E41"/>
    <w:rsid w:val="0036707B"/>
    <w:rsid w:val="00372C00"/>
    <w:rsid w:val="00374936"/>
    <w:rsid w:val="003753CA"/>
    <w:rsid w:val="003754CC"/>
    <w:rsid w:val="003860AD"/>
    <w:rsid w:val="0039504C"/>
    <w:rsid w:val="003976A8"/>
    <w:rsid w:val="00397D39"/>
    <w:rsid w:val="00397D70"/>
    <w:rsid w:val="003A2AEF"/>
    <w:rsid w:val="003B1629"/>
    <w:rsid w:val="003B2864"/>
    <w:rsid w:val="003B6F31"/>
    <w:rsid w:val="003C05A9"/>
    <w:rsid w:val="003C070C"/>
    <w:rsid w:val="003C09C9"/>
    <w:rsid w:val="003C746F"/>
    <w:rsid w:val="003D3134"/>
    <w:rsid w:val="003D69EE"/>
    <w:rsid w:val="003D6A98"/>
    <w:rsid w:val="003E078D"/>
    <w:rsid w:val="003E07FF"/>
    <w:rsid w:val="003E0CEF"/>
    <w:rsid w:val="003E37DB"/>
    <w:rsid w:val="003E390D"/>
    <w:rsid w:val="003E5BF7"/>
    <w:rsid w:val="003F3027"/>
    <w:rsid w:val="003F4005"/>
    <w:rsid w:val="003F6B2D"/>
    <w:rsid w:val="0040347E"/>
    <w:rsid w:val="00405F7D"/>
    <w:rsid w:val="00412988"/>
    <w:rsid w:val="004129B3"/>
    <w:rsid w:val="00414864"/>
    <w:rsid w:val="0041493F"/>
    <w:rsid w:val="004157C0"/>
    <w:rsid w:val="0043098E"/>
    <w:rsid w:val="004408EC"/>
    <w:rsid w:val="0045002C"/>
    <w:rsid w:val="004555C4"/>
    <w:rsid w:val="00456F68"/>
    <w:rsid w:val="00457A50"/>
    <w:rsid w:val="00463AF3"/>
    <w:rsid w:val="0046436D"/>
    <w:rsid w:val="00465B00"/>
    <w:rsid w:val="00465C1E"/>
    <w:rsid w:val="00466D90"/>
    <w:rsid w:val="0047037C"/>
    <w:rsid w:val="00477495"/>
    <w:rsid w:val="00480C19"/>
    <w:rsid w:val="004820F1"/>
    <w:rsid w:val="00486D1B"/>
    <w:rsid w:val="0049307E"/>
    <w:rsid w:val="004A5C7E"/>
    <w:rsid w:val="004A7BFF"/>
    <w:rsid w:val="004B157E"/>
    <w:rsid w:val="004B509C"/>
    <w:rsid w:val="004B5F67"/>
    <w:rsid w:val="004C27F0"/>
    <w:rsid w:val="004C3203"/>
    <w:rsid w:val="004C7129"/>
    <w:rsid w:val="004D0384"/>
    <w:rsid w:val="004D54A6"/>
    <w:rsid w:val="004E2609"/>
    <w:rsid w:val="004E3CF4"/>
    <w:rsid w:val="004E4917"/>
    <w:rsid w:val="004E5A1D"/>
    <w:rsid w:val="004F0ADE"/>
    <w:rsid w:val="004F1925"/>
    <w:rsid w:val="004F1C34"/>
    <w:rsid w:val="004F2244"/>
    <w:rsid w:val="00500681"/>
    <w:rsid w:val="005045FE"/>
    <w:rsid w:val="005049C7"/>
    <w:rsid w:val="00507365"/>
    <w:rsid w:val="0050788C"/>
    <w:rsid w:val="00515AC3"/>
    <w:rsid w:val="00516C59"/>
    <w:rsid w:val="005171CC"/>
    <w:rsid w:val="00517797"/>
    <w:rsid w:val="00517C8A"/>
    <w:rsid w:val="0052160D"/>
    <w:rsid w:val="0052164E"/>
    <w:rsid w:val="00522A15"/>
    <w:rsid w:val="00530596"/>
    <w:rsid w:val="005347B0"/>
    <w:rsid w:val="00535AB6"/>
    <w:rsid w:val="00536E87"/>
    <w:rsid w:val="0053783A"/>
    <w:rsid w:val="00542480"/>
    <w:rsid w:val="0055264D"/>
    <w:rsid w:val="005542C4"/>
    <w:rsid w:val="00555A2E"/>
    <w:rsid w:val="005576CB"/>
    <w:rsid w:val="005638E4"/>
    <w:rsid w:val="005729BB"/>
    <w:rsid w:val="00580F3A"/>
    <w:rsid w:val="00582C58"/>
    <w:rsid w:val="00584624"/>
    <w:rsid w:val="0058494D"/>
    <w:rsid w:val="0058591B"/>
    <w:rsid w:val="00585FEB"/>
    <w:rsid w:val="005917D3"/>
    <w:rsid w:val="005A59A5"/>
    <w:rsid w:val="005B59C0"/>
    <w:rsid w:val="005C1A97"/>
    <w:rsid w:val="005D067E"/>
    <w:rsid w:val="005E1562"/>
    <w:rsid w:val="005E3A47"/>
    <w:rsid w:val="005E4D28"/>
    <w:rsid w:val="005E4EB8"/>
    <w:rsid w:val="005E7297"/>
    <w:rsid w:val="005F3793"/>
    <w:rsid w:val="005F4ABE"/>
    <w:rsid w:val="005F68F1"/>
    <w:rsid w:val="0060016E"/>
    <w:rsid w:val="006027E2"/>
    <w:rsid w:val="00603FC8"/>
    <w:rsid w:val="00606118"/>
    <w:rsid w:val="006072A1"/>
    <w:rsid w:val="00610253"/>
    <w:rsid w:val="006111F7"/>
    <w:rsid w:val="00611700"/>
    <w:rsid w:val="0061606D"/>
    <w:rsid w:val="00616DBC"/>
    <w:rsid w:val="00617449"/>
    <w:rsid w:val="0062263C"/>
    <w:rsid w:val="00623532"/>
    <w:rsid w:val="006323F9"/>
    <w:rsid w:val="0063333B"/>
    <w:rsid w:val="00633F44"/>
    <w:rsid w:val="00642BBA"/>
    <w:rsid w:val="00642DB8"/>
    <w:rsid w:val="0065524D"/>
    <w:rsid w:val="00655818"/>
    <w:rsid w:val="00657B36"/>
    <w:rsid w:val="00664A9D"/>
    <w:rsid w:val="0066506D"/>
    <w:rsid w:val="00667454"/>
    <w:rsid w:val="0066754D"/>
    <w:rsid w:val="006708BE"/>
    <w:rsid w:val="00670BA1"/>
    <w:rsid w:val="00675ED6"/>
    <w:rsid w:val="00682C8B"/>
    <w:rsid w:val="00684120"/>
    <w:rsid w:val="006876D1"/>
    <w:rsid w:val="00687EBB"/>
    <w:rsid w:val="00690783"/>
    <w:rsid w:val="00692032"/>
    <w:rsid w:val="00693E80"/>
    <w:rsid w:val="006A0E71"/>
    <w:rsid w:val="006B175E"/>
    <w:rsid w:val="006B2BDF"/>
    <w:rsid w:val="006B3BCA"/>
    <w:rsid w:val="006B3EF9"/>
    <w:rsid w:val="006C08EC"/>
    <w:rsid w:val="006C5987"/>
    <w:rsid w:val="006D0956"/>
    <w:rsid w:val="006D1FAA"/>
    <w:rsid w:val="006D5122"/>
    <w:rsid w:val="006D7BEC"/>
    <w:rsid w:val="006D7D12"/>
    <w:rsid w:val="006E056D"/>
    <w:rsid w:val="006E539B"/>
    <w:rsid w:val="006F5201"/>
    <w:rsid w:val="006F7672"/>
    <w:rsid w:val="0070046C"/>
    <w:rsid w:val="00700906"/>
    <w:rsid w:val="00702EC0"/>
    <w:rsid w:val="007033A9"/>
    <w:rsid w:val="00704551"/>
    <w:rsid w:val="0070498A"/>
    <w:rsid w:val="00707D1E"/>
    <w:rsid w:val="007141E2"/>
    <w:rsid w:val="00716BE0"/>
    <w:rsid w:val="00717815"/>
    <w:rsid w:val="00721C74"/>
    <w:rsid w:val="00724E6B"/>
    <w:rsid w:val="00725736"/>
    <w:rsid w:val="007320B4"/>
    <w:rsid w:val="00732978"/>
    <w:rsid w:val="00740725"/>
    <w:rsid w:val="00751366"/>
    <w:rsid w:val="007544D3"/>
    <w:rsid w:val="00754B52"/>
    <w:rsid w:val="007654A3"/>
    <w:rsid w:val="0076727E"/>
    <w:rsid w:val="00775061"/>
    <w:rsid w:val="00776BF8"/>
    <w:rsid w:val="00776F65"/>
    <w:rsid w:val="007817C9"/>
    <w:rsid w:val="007821CE"/>
    <w:rsid w:val="00783193"/>
    <w:rsid w:val="00786813"/>
    <w:rsid w:val="00787AA3"/>
    <w:rsid w:val="00793B40"/>
    <w:rsid w:val="00794EDB"/>
    <w:rsid w:val="00795A85"/>
    <w:rsid w:val="00797030"/>
    <w:rsid w:val="007A1829"/>
    <w:rsid w:val="007A22B6"/>
    <w:rsid w:val="007A3B8C"/>
    <w:rsid w:val="007B094F"/>
    <w:rsid w:val="007B2469"/>
    <w:rsid w:val="007B36AA"/>
    <w:rsid w:val="007B7C9C"/>
    <w:rsid w:val="007C3717"/>
    <w:rsid w:val="007C604D"/>
    <w:rsid w:val="007D0432"/>
    <w:rsid w:val="007D43BE"/>
    <w:rsid w:val="007D74CC"/>
    <w:rsid w:val="007E55BB"/>
    <w:rsid w:val="007E7509"/>
    <w:rsid w:val="007F07C6"/>
    <w:rsid w:val="007F188E"/>
    <w:rsid w:val="007F29D8"/>
    <w:rsid w:val="008008F4"/>
    <w:rsid w:val="00803488"/>
    <w:rsid w:val="00807A78"/>
    <w:rsid w:val="00807C41"/>
    <w:rsid w:val="00812468"/>
    <w:rsid w:val="00812788"/>
    <w:rsid w:val="008146CA"/>
    <w:rsid w:val="00815C91"/>
    <w:rsid w:val="0081768F"/>
    <w:rsid w:val="00817B98"/>
    <w:rsid w:val="008260F8"/>
    <w:rsid w:val="00826815"/>
    <w:rsid w:val="00827205"/>
    <w:rsid w:val="00830C3B"/>
    <w:rsid w:val="00835B4B"/>
    <w:rsid w:val="0083772F"/>
    <w:rsid w:val="00842468"/>
    <w:rsid w:val="00844220"/>
    <w:rsid w:val="008479A3"/>
    <w:rsid w:val="00850362"/>
    <w:rsid w:val="0085689E"/>
    <w:rsid w:val="0086215B"/>
    <w:rsid w:val="00864B71"/>
    <w:rsid w:val="008655D1"/>
    <w:rsid w:val="00865AD4"/>
    <w:rsid w:val="00870CD2"/>
    <w:rsid w:val="00872323"/>
    <w:rsid w:val="00872990"/>
    <w:rsid w:val="00877991"/>
    <w:rsid w:val="008833C9"/>
    <w:rsid w:val="0088392F"/>
    <w:rsid w:val="0088552C"/>
    <w:rsid w:val="00887AB0"/>
    <w:rsid w:val="00892BC4"/>
    <w:rsid w:val="00893A27"/>
    <w:rsid w:val="00893D33"/>
    <w:rsid w:val="00895DFC"/>
    <w:rsid w:val="00896037"/>
    <w:rsid w:val="00896D48"/>
    <w:rsid w:val="008A1BBA"/>
    <w:rsid w:val="008A51F0"/>
    <w:rsid w:val="008A5888"/>
    <w:rsid w:val="008A6D0A"/>
    <w:rsid w:val="008B0DAF"/>
    <w:rsid w:val="008B2175"/>
    <w:rsid w:val="008B4202"/>
    <w:rsid w:val="008B5713"/>
    <w:rsid w:val="008C50D0"/>
    <w:rsid w:val="008C77E3"/>
    <w:rsid w:val="008D14A8"/>
    <w:rsid w:val="008D1FFF"/>
    <w:rsid w:val="008D37A1"/>
    <w:rsid w:val="008D5261"/>
    <w:rsid w:val="008E3E2B"/>
    <w:rsid w:val="008E3F86"/>
    <w:rsid w:val="008E4E30"/>
    <w:rsid w:val="008E6BD9"/>
    <w:rsid w:val="008F1020"/>
    <w:rsid w:val="008F189C"/>
    <w:rsid w:val="008F1E79"/>
    <w:rsid w:val="00900088"/>
    <w:rsid w:val="00901AC1"/>
    <w:rsid w:val="00902C51"/>
    <w:rsid w:val="009038D4"/>
    <w:rsid w:val="009053D4"/>
    <w:rsid w:val="00905C53"/>
    <w:rsid w:val="00911200"/>
    <w:rsid w:val="00911C85"/>
    <w:rsid w:val="00912CF2"/>
    <w:rsid w:val="00913328"/>
    <w:rsid w:val="00920860"/>
    <w:rsid w:val="00921DB7"/>
    <w:rsid w:val="00927A54"/>
    <w:rsid w:val="00931575"/>
    <w:rsid w:val="00932143"/>
    <w:rsid w:val="009421C7"/>
    <w:rsid w:val="00944CAD"/>
    <w:rsid w:val="00945394"/>
    <w:rsid w:val="009459C2"/>
    <w:rsid w:val="00946DC3"/>
    <w:rsid w:val="0095230E"/>
    <w:rsid w:val="00952C35"/>
    <w:rsid w:val="009579DA"/>
    <w:rsid w:val="00967664"/>
    <w:rsid w:val="0097519D"/>
    <w:rsid w:val="00976659"/>
    <w:rsid w:val="00976956"/>
    <w:rsid w:val="00982F5E"/>
    <w:rsid w:val="0099624E"/>
    <w:rsid w:val="00997A7B"/>
    <w:rsid w:val="009A07EC"/>
    <w:rsid w:val="009A0FC1"/>
    <w:rsid w:val="009A1474"/>
    <w:rsid w:val="009A2307"/>
    <w:rsid w:val="009A3234"/>
    <w:rsid w:val="009A5299"/>
    <w:rsid w:val="009A6877"/>
    <w:rsid w:val="009B0C5D"/>
    <w:rsid w:val="009B1D7B"/>
    <w:rsid w:val="009B6D15"/>
    <w:rsid w:val="009C3427"/>
    <w:rsid w:val="009C3B12"/>
    <w:rsid w:val="009D0029"/>
    <w:rsid w:val="009D0985"/>
    <w:rsid w:val="009D37AD"/>
    <w:rsid w:val="009D3A90"/>
    <w:rsid w:val="009E1B5C"/>
    <w:rsid w:val="009E6548"/>
    <w:rsid w:val="009F0933"/>
    <w:rsid w:val="009F0C50"/>
    <w:rsid w:val="009F0E13"/>
    <w:rsid w:val="009F3B71"/>
    <w:rsid w:val="009F5BC4"/>
    <w:rsid w:val="009F5EF8"/>
    <w:rsid w:val="00A04B9C"/>
    <w:rsid w:val="00A13AC4"/>
    <w:rsid w:val="00A14696"/>
    <w:rsid w:val="00A21CE0"/>
    <w:rsid w:val="00A22699"/>
    <w:rsid w:val="00A27053"/>
    <w:rsid w:val="00A2745D"/>
    <w:rsid w:val="00A30DCE"/>
    <w:rsid w:val="00A36C56"/>
    <w:rsid w:val="00A4205C"/>
    <w:rsid w:val="00A46CA2"/>
    <w:rsid w:val="00A51A26"/>
    <w:rsid w:val="00A52856"/>
    <w:rsid w:val="00A5425A"/>
    <w:rsid w:val="00A63BE7"/>
    <w:rsid w:val="00A64AE6"/>
    <w:rsid w:val="00A7094D"/>
    <w:rsid w:val="00A712C1"/>
    <w:rsid w:val="00A71687"/>
    <w:rsid w:val="00A71D29"/>
    <w:rsid w:val="00A84AEF"/>
    <w:rsid w:val="00A91CC4"/>
    <w:rsid w:val="00A925B7"/>
    <w:rsid w:val="00A96282"/>
    <w:rsid w:val="00A96681"/>
    <w:rsid w:val="00AA3F47"/>
    <w:rsid w:val="00AB39E3"/>
    <w:rsid w:val="00AB514A"/>
    <w:rsid w:val="00AB5A37"/>
    <w:rsid w:val="00AB74DE"/>
    <w:rsid w:val="00AC3426"/>
    <w:rsid w:val="00AC4DDB"/>
    <w:rsid w:val="00AC50B4"/>
    <w:rsid w:val="00AC6DE3"/>
    <w:rsid w:val="00AD07D6"/>
    <w:rsid w:val="00AD63DA"/>
    <w:rsid w:val="00AD6F4D"/>
    <w:rsid w:val="00AE1F46"/>
    <w:rsid w:val="00AE3100"/>
    <w:rsid w:val="00AF1ACE"/>
    <w:rsid w:val="00AF3999"/>
    <w:rsid w:val="00AF3B5E"/>
    <w:rsid w:val="00AF474F"/>
    <w:rsid w:val="00AF536F"/>
    <w:rsid w:val="00B10857"/>
    <w:rsid w:val="00B125C6"/>
    <w:rsid w:val="00B130C3"/>
    <w:rsid w:val="00B15897"/>
    <w:rsid w:val="00B1625B"/>
    <w:rsid w:val="00B24AB8"/>
    <w:rsid w:val="00B24C66"/>
    <w:rsid w:val="00B35377"/>
    <w:rsid w:val="00B36D4F"/>
    <w:rsid w:val="00B44667"/>
    <w:rsid w:val="00B46D0A"/>
    <w:rsid w:val="00B475A5"/>
    <w:rsid w:val="00B52B64"/>
    <w:rsid w:val="00B54CC8"/>
    <w:rsid w:val="00B551E3"/>
    <w:rsid w:val="00B559F3"/>
    <w:rsid w:val="00B57410"/>
    <w:rsid w:val="00B61670"/>
    <w:rsid w:val="00B63BBA"/>
    <w:rsid w:val="00B6405D"/>
    <w:rsid w:val="00B672E5"/>
    <w:rsid w:val="00B70A6C"/>
    <w:rsid w:val="00B72988"/>
    <w:rsid w:val="00B74D2F"/>
    <w:rsid w:val="00B77939"/>
    <w:rsid w:val="00B8402B"/>
    <w:rsid w:val="00B84468"/>
    <w:rsid w:val="00B87C14"/>
    <w:rsid w:val="00B95482"/>
    <w:rsid w:val="00B978C4"/>
    <w:rsid w:val="00BA30AA"/>
    <w:rsid w:val="00BB6855"/>
    <w:rsid w:val="00BC08E4"/>
    <w:rsid w:val="00BC2C19"/>
    <w:rsid w:val="00BC5A6D"/>
    <w:rsid w:val="00BC6A15"/>
    <w:rsid w:val="00BD1DA2"/>
    <w:rsid w:val="00BD27C3"/>
    <w:rsid w:val="00BD78DE"/>
    <w:rsid w:val="00BE6400"/>
    <w:rsid w:val="00BE7FD8"/>
    <w:rsid w:val="00BF06EF"/>
    <w:rsid w:val="00BF3B00"/>
    <w:rsid w:val="00BF7E98"/>
    <w:rsid w:val="00C03386"/>
    <w:rsid w:val="00C070A0"/>
    <w:rsid w:val="00C0739E"/>
    <w:rsid w:val="00C11FC5"/>
    <w:rsid w:val="00C12C0A"/>
    <w:rsid w:val="00C1372D"/>
    <w:rsid w:val="00C17B1B"/>
    <w:rsid w:val="00C20E8E"/>
    <w:rsid w:val="00C2199F"/>
    <w:rsid w:val="00C226C6"/>
    <w:rsid w:val="00C35054"/>
    <w:rsid w:val="00C50498"/>
    <w:rsid w:val="00C512A5"/>
    <w:rsid w:val="00C56073"/>
    <w:rsid w:val="00C640DE"/>
    <w:rsid w:val="00C646C2"/>
    <w:rsid w:val="00C65556"/>
    <w:rsid w:val="00C65AC4"/>
    <w:rsid w:val="00C70946"/>
    <w:rsid w:val="00C70A99"/>
    <w:rsid w:val="00C725C7"/>
    <w:rsid w:val="00C73910"/>
    <w:rsid w:val="00C76F1D"/>
    <w:rsid w:val="00C870D4"/>
    <w:rsid w:val="00C8782B"/>
    <w:rsid w:val="00C958F2"/>
    <w:rsid w:val="00C9683C"/>
    <w:rsid w:val="00C9702C"/>
    <w:rsid w:val="00CA147C"/>
    <w:rsid w:val="00CB2E45"/>
    <w:rsid w:val="00CC0B9B"/>
    <w:rsid w:val="00CC1AF8"/>
    <w:rsid w:val="00CC4C27"/>
    <w:rsid w:val="00CC4E8D"/>
    <w:rsid w:val="00CD3633"/>
    <w:rsid w:val="00CD45FE"/>
    <w:rsid w:val="00CD56CF"/>
    <w:rsid w:val="00CD7606"/>
    <w:rsid w:val="00CE194C"/>
    <w:rsid w:val="00CE198B"/>
    <w:rsid w:val="00CE2529"/>
    <w:rsid w:val="00CE659B"/>
    <w:rsid w:val="00CF06B9"/>
    <w:rsid w:val="00CF16DA"/>
    <w:rsid w:val="00D03E93"/>
    <w:rsid w:val="00D0461E"/>
    <w:rsid w:val="00D06958"/>
    <w:rsid w:val="00D10CF4"/>
    <w:rsid w:val="00D15227"/>
    <w:rsid w:val="00D179E0"/>
    <w:rsid w:val="00D210D7"/>
    <w:rsid w:val="00D25DAF"/>
    <w:rsid w:val="00D2607B"/>
    <w:rsid w:val="00D33494"/>
    <w:rsid w:val="00D34A09"/>
    <w:rsid w:val="00D358C3"/>
    <w:rsid w:val="00D36C8B"/>
    <w:rsid w:val="00D40169"/>
    <w:rsid w:val="00D467F0"/>
    <w:rsid w:val="00D50C5B"/>
    <w:rsid w:val="00D52539"/>
    <w:rsid w:val="00D55759"/>
    <w:rsid w:val="00D602B8"/>
    <w:rsid w:val="00D61624"/>
    <w:rsid w:val="00D61D01"/>
    <w:rsid w:val="00D6493E"/>
    <w:rsid w:val="00D64FD4"/>
    <w:rsid w:val="00D65848"/>
    <w:rsid w:val="00D73AE7"/>
    <w:rsid w:val="00D748D7"/>
    <w:rsid w:val="00D757CE"/>
    <w:rsid w:val="00D81073"/>
    <w:rsid w:val="00D867EC"/>
    <w:rsid w:val="00D91B5D"/>
    <w:rsid w:val="00D920AD"/>
    <w:rsid w:val="00D937EA"/>
    <w:rsid w:val="00D95DCC"/>
    <w:rsid w:val="00D962E8"/>
    <w:rsid w:val="00D97598"/>
    <w:rsid w:val="00DA154C"/>
    <w:rsid w:val="00DA2030"/>
    <w:rsid w:val="00DA756C"/>
    <w:rsid w:val="00DB042B"/>
    <w:rsid w:val="00DB1189"/>
    <w:rsid w:val="00DB54F4"/>
    <w:rsid w:val="00DB57C3"/>
    <w:rsid w:val="00DC05F0"/>
    <w:rsid w:val="00DC4F09"/>
    <w:rsid w:val="00DC53C5"/>
    <w:rsid w:val="00DC5A5A"/>
    <w:rsid w:val="00DD2DEE"/>
    <w:rsid w:val="00DD6D50"/>
    <w:rsid w:val="00DE14D7"/>
    <w:rsid w:val="00DE1C31"/>
    <w:rsid w:val="00DE2DCA"/>
    <w:rsid w:val="00DE343B"/>
    <w:rsid w:val="00DE3B2F"/>
    <w:rsid w:val="00DE3D49"/>
    <w:rsid w:val="00DE6104"/>
    <w:rsid w:val="00DE64DD"/>
    <w:rsid w:val="00DE7A10"/>
    <w:rsid w:val="00DF3784"/>
    <w:rsid w:val="00DF4FA7"/>
    <w:rsid w:val="00DF78DF"/>
    <w:rsid w:val="00E0238A"/>
    <w:rsid w:val="00E0264F"/>
    <w:rsid w:val="00E02720"/>
    <w:rsid w:val="00E06B04"/>
    <w:rsid w:val="00E12E16"/>
    <w:rsid w:val="00E13078"/>
    <w:rsid w:val="00E158CD"/>
    <w:rsid w:val="00E174AA"/>
    <w:rsid w:val="00E207C6"/>
    <w:rsid w:val="00E20DC1"/>
    <w:rsid w:val="00E232EC"/>
    <w:rsid w:val="00E24B82"/>
    <w:rsid w:val="00E31AEB"/>
    <w:rsid w:val="00E334B7"/>
    <w:rsid w:val="00E373AB"/>
    <w:rsid w:val="00E4568A"/>
    <w:rsid w:val="00E462C7"/>
    <w:rsid w:val="00E46BE4"/>
    <w:rsid w:val="00E52272"/>
    <w:rsid w:val="00E525F0"/>
    <w:rsid w:val="00E60C3E"/>
    <w:rsid w:val="00E61818"/>
    <w:rsid w:val="00E61982"/>
    <w:rsid w:val="00E620E0"/>
    <w:rsid w:val="00E6215B"/>
    <w:rsid w:val="00E72934"/>
    <w:rsid w:val="00E74B25"/>
    <w:rsid w:val="00E8044F"/>
    <w:rsid w:val="00E80528"/>
    <w:rsid w:val="00E824EE"/>
    <w:rsid w:val="00E87AFD"/>
    <w:rsid w:val="00E9014E"/>
    <w:rsid w:val="00E9110C"/>
    <w:rsid w:val="00E919FB"/>
    <w:rsid w:val="00E9296F"/>
    <w:rsid w:val="00EA08CE"/>
    <w:rsid w:val="00EA4EC9"/>
    <w:rsid w:val="00EB055A"/>
    <w:rsid w:val="00EB072F"/>
    <w:rsid w:val="00EB401E"/>
    <w:rsid w:val="00EB45FD"/>
    <w:rsid w:val="00EB7029"/>
    <w:rsid w:val="00EC1DAE"/>
    <w:rsid w:val="00EC3AA6"/>
    <w:rsid w:val="00ED2E49"/>
    <w:rsid w:val="00ED3C71"/>
    <w:rsid w:val="00ED470C"/>
    <w:rsid w:val="00ED4727"/>
    <w:rsid w:val="00EE2054"/>
    <w:rsid w:val="00EE31FF"/>
    <w:rsid w:val="00EE478F"/>
    <w:rsid w:val="00EE5686"/>
    <w:rsid w:val="00EE6C51"/>
    <w:rsid w:val="00EF3E8A"/>
    <w:rsid w:val="00EF6384"/>
    <w:rsid w:val="00F02DF7"/>
    <w:rsid w:val="00F065FE"/>
    <w:rsid w:val="00F06A3E"/>
    <w:rsid w:val="00F07EE2"/>
    <w:rsid w:val="00F12029"/>
    <w:rsid w:val="00F166A4"/>
    <w:rsid w:val="00F17810"/>
    <w:rsid w:val="00F229CE"/>
    <w:rsid w:val="00F259E3"/>
    <w:rsid w:val="00F25ABB"/>
    <w:rsid w:val="00F26A13"/>
    <w:rsid w:val="00F271F0"/>
    <w:rsid w:val="00F31E37"/>
    <w:rsid w:val="00F327EF"/>
    <w:rsid w:val="00F32DDD"/>
    <w:rsid w:val="00F35075"/>
    <w:rsid w:val="00F4118C"/>
    <w:rsid w:val="00F437F4"/>
    <w:rsid w:val="00F4502B"/>
    <w:rsid w:val="00F51B2C"/>
    <w:rsid w:val="00F5274E"/>
    <w:rsid w:val="00F573C5"/>
    <w:rsid w:val="00F61AD7"/>
    <w:rsid w:val="00F61B6C"/>
    <w:rsid w:val="00F638B6"/>
    <w:rsid w:val="00F66F02"/>
    <w:rsid w:val="00F67EAE"/>
    <w:rsid w:val="00F74EEA"/>
    <w:rsid w:val="00F76EA7"/>
    <w:rsid w:val="00F77D3E"/>
    <w:rsid w:val="00F8269F"/>
    <w:rsid w:val="00F83A4B"/>
    <w:rsid w:val="00F86909"/>
    <w:rsid w:val="00F8716D"/>
    <w:rsid w:val="00F95D66"/>
    <w:rsid w:val="00FA1800"/>
    <w:rsid w:val="00FA24E4"/>
    <w:rsid w:val="00FA4768"/>
    <w:rsid w:val="00FA5409"/>
    <w:rsid w:val="00FA7475"/>
    <w:rsid w:val="00FB02AC"/>
    <w:rsid w:val="00FB38F8"/>
    <w:rsid w:val="00FB3F61"/>
    <w:rsid w:val="00FC0E67"/>
    <w:rsid w:val="00FC2781"/>
    <w:rsid w:val="00FC2A9C"/>
    <w:rsid w:val="00FC4343"/>
    <w:rsid w:val="00FC4B05"/>
    <w:rsid w:val="00FC573F"/>
    <w:rsid w:val="00FC6699"/>
    <w:rsid w:val="00FD1323"/>
    <w:rsid w:val="00FD19AA"/>
    <w:rsid w:val="00FD358C"/>
    <w:rsid w:val="00FD4056"/>
    <w:rsid w:val="00FD502C"/>
    <w:rsid w:val="00FD5906"/>
    <w:rsid w:val="00FD5B9D"/>
    <w:rsid w:val="00FD73D2"/>
    <w:rsid w:val="00FE06C1"/>
    <w:rsid w:val="00FE2F20"/>
    <w:rsid w:val="00FE478A"/>
    <w:rsid w:val="00FE47A4"/>
    <w:rsid w:val="00FE5F01"/>
    <w:rsid w:val="00FE6259"/>
    <w:rsid w:val="00FF293E"/>
    <w:rsid w:val="00FF348D"/>
    <w:rsid w:val="00FF45FF"/>
    <w:rsid w:val="00FF492D"/>
    <w:rsid w:val="00FF68FC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Subtitle"/>
    <w:aliases w:val="Обычный таблица"/>
    <w:basedOn w:val="a"/>
    <w:next w:val="a"/>
    <w:link w:val="ac"/>
    <w:uiPriority w:val="99"/>
    <w:qFormat/>
    <w:locked/>
    <w:rsid w:val="00335152"/>
    <w:pPr>
      <w:autoSpaceDE w:val="0"/>
      <w:autoSpaceDN w:val="0"/>
      <w:adjustRightInd w:val="0"/>
      <w:spacing w:after="60"/>
      <w:ind w:firstLine="709"/>
      <w:jc w:val="both"/>
      <w:outlineLvl w:val="1"/>
    </w:pPr>
    <w:rPr>
      <w:lang/>
    </w:rPr>
  </w:style>
  <w:style w:type="character" w:customStyle="1" w:styleId="ac">
    <w:name w:val="Подзаголовок Знак"/>
    <w:aliases w:val="Обычный таблица Знак"/>
    <w:link w:val="ab"/>
    <w:uiPriority w:val="99"/>
    <w:locked/>
    <w:rsid w:val="00335152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5274E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F5274E"/>
    <w:rPr>
      <w:rFonts w:cs="Times New Roman"/>
      <w:sz w:val="16"/>
      <w:szCs w:val="16"/>
    </w:rPr>
  </w:style>
  <w:style w:type="character" w:customStyle="1" w:styleId="11">
    <w:name w:val="Подзаголовок Знак1"/>
    <w:aliases w:val="Обычный таблица Знак1"/>
    <w:uiPriority w:val="99"/>
    <w:rsid w:val="00F5274E"/>
    <w:rPr>
      <w:rFonts w:cs="Times New Roman"/>
      <w:sz w:val="28"/>
      <w:szCs w:val="28"/>
    </w:rPr>
  </w:style>
  <w:style w:type="paragraph" w:customStyle="1" w:styleId="ConsPlusNormal">
    <w:name w:val="ConsPlusNormal"/>
    <w:rsid w:val="00C1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!для пп"/>
    <w:basedOn w:val="ae"/>
    <w:qFormat/>
    <w:rsid w:val="009B1D7B"/>
    <w:pPr>
      <w:widowControl/>
      <w:ind w:left="0"/>
      <w:contextualSpacing/>
      <w:jc w:val="both"/>
    </w:pPr>
    <w:rPr>
      <w:color w:val="000000"/>
    </w:rPr>
  </w:style>
  <w:style w:type="paragraph" w:styleId="ae">
    <w:name w:val="List Paragraph"/>
    <w:basedOn w:val="a"/>
    <w:uiPriority w:val="34"/>
    <w:qFormat/>
    <w:rsid w:val="009B1D7B"/>
    <w:pPr>
      <w:ind w:left="708"/>
    </w:pPr>
  </w:style>
  <w:style w:type="paragraph" w:styleId="af">
    <w:name w:val="footer"/>
    <w:basedOn w:val="a"/>
    <w:link w:val="af0"/>
    <w:uiPriority w:val="99"/>
    <w:semiHidden/>
    <w:unhideWhenUsed/>
    <w:rsid w:val="00864B7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864B7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E786-4790-41B4-8C7F-63BC52B5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4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Заголовок к тексту</vt:lpstr>
      <vt:lpstr/>
      <vt:lpstr/>
      <vt:lpstr>В соответствии со статьей 40 Градостроительного кодекса Российской Федерации, ре</vt:lpstr>
    </vt:vector>
  </TitlesOfParts>
  <Company>Elcom Ltd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Лакеев</cp:lastModifiedBy>
  <cp:revision>2</cp:revision>
  <cp:lastPrinted>2017-07-19T03:49:00Z</cp:lastPrinted>
  <dcterms:created xsi:type="dcterms:W3CDTF">2017-08-17T08:25:00Z</dcterms:created>
  <dcterms:modified xsi:type="dcterms:W3CDTF">2017-08-17T08:25:00Z</dcterms:modified>
</cp:coreProperties>
</file>